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3000" w14:textId="77777777" w:rsidR="0079386C" w:rsidRDefault="0079386C" w:rsidP="00AB3849">
      <w:pPr>
        <w:spacing w:after="0" w:line="360" w:lineRule="auto"/>
        <w:jc w:val="both"/>
      </w:pPr>
      <w:r>
        <w:t xml:space="preserve">Srednja gozdarska lesarska in zdravstvena šola Postojna na podlagi Zakona o izobraževanju odraslih (Uradni list RS, št. 6/18) ter v skladu s Pravilnikom o razpisu za vpis in izvedbi vpisa v izobraževanje odraslih (Uradni list RS, št. 56/22) objavlja javni razpis za prvi vpis v javnoveljavni izobraževalni program srednjega strokovnega izobraževanja gozdarski tehnik. </w:t>
      </w:r>
    </w:p>
    <w:p w14:paraId="706E4664" w14:textId="77777777" w:rsidR="0079386C" w:rsidRDefault="0079386C" w:rsidP="00AB3849">
      <w:pPr>
        <w:spacing w:after="0" w:line="360" w:lineRule="auto"/>
        <w:jc w:val="both"/>
      </w:pPr>
      <w:r>
        <w:t xml:space="preserve">V izobraževalni program se lahko vpišejo kandidati, ki imajo zaključeno osnovnošolsko izobraževanje. </w:t>
      </w:r>
    </w:p>
    <w:p w14:paraId="7CB8B3FC" w14:textId="77777777" w:rsidR="00AB3849" w:rsidRDefault="00AB3849" w:rsidP="00AB3849">
      <w:pPr>
        <w:spacing w:after="0" w:line="360" w:lineRule="auto"/>
        <w:jc w:val="both"/>
      </w:pPr>
    </w:p>
    <w:p w14:paraId="518F54BA" w14:textId="236FFF08" w:rsidR="0079386C" w:rsidRDefault="0079386C" w:rsidP="00AB3849">
      <w:pPr>
        <w:spacing w:after="0" w:line="360" w:lineRule="auto"/>
        <w:jc w:val="both"/>
      </w:pPr>
      <w:r>
        <w:t xml:space="preserve">Izobraževanje traja štiri leta, trajanje šolanja za posameznika je odvisno od priznanih že opravljenih obveznosti.Za prvi vpis je na voljo 30 vpisnih mest. Izobraževanje bo potekalo na sedežu šole: Tržaška cesta 36, 6230 Postojna, začelo se bo v </w:t>
      </w:r>
      <w:r w:rsidR="00A13AFE">
        <w:t>septembru</w:t>
      </w:r>
      <w:r>
        <w:t xml:space="preserve"> 202</w:t>
      </w:r>
      <w:r w:rsidR="001B459B">
        <w:t>5</w:t>
      </w:r>
      <w:r>
        <w:t xml:space="preserve">. </w:t>
      </w:r>
    </w:p>
    <w:p w14:paraId="02B23AB7" w14:textId="77777777" w:rsidR="0079386C" w:rsidRDefault="0079386C" w:rsidP="00AB3849">
      <w:pPr>
        <w:spacing w:after="0" w:line="360" w:lineRule="auto"/>
        <w:jc w:val="both"/>
      </w:pPr>
      <w:r>
        <w:t xml:space="preserve">Izobraževanje bo potekalo po individualnem organizacijskem modelu. </w:t>
      </w:r>
    </w:p>
    <w:p w14:paraId="595F3499" w14:textId="77777777" w:rsidR="00AB3849" w:rsidRDefault="00AB3849" w:rsidP="00AB3849">
      <w:pPr>
        <w:spacing w:after="0" w:line="360" w:lineRule="auto"/>
        <w:jc w:val="both"/>
      </w:pPr>
    </w:p>
    <w:p w14:paraId="0A833B7A" w14:textId="3960D76B" w:rsidR="0079386C" w:rsidRDefault="0079386C" w:rsidP="00AB3849">
      <w:pPr>
        <w:spacing w:after="0" w:line="360" w:lineRule="auto"/>
        <w:jc w:val="both"/>
      </w:pPr>
      <w:r>
        <w:t xml:space="preserve">Ob vpisu kandidat poravna vpisnino, ki znaša </w:t>
      </w:r>
      <w:r w:rsidR="00AB3849">
        <w:t>400</w:t>
      </w:r>
      <w:r>
        <w:t xml:space="preserve"> eur, </w:t>
      </w:r>
      <w:r w:rsidR="00AB3849" w:rsidRPr="00AB3849">
        <w:t xml:space="preserve">šolnina pa znaša, dva obroka po ceni 400 eur. Stroški zaključnega izpita se plačajo po prijavi na zaključni izpit, po veljavnem ceniku Srednje gozdarske, lesarske in zdravstvene šole Postojna. </w:t>
      </w:r>
      <w:r>
        <w:t>Stroški poklicne mature se plačajo po prijavi na poklicno maturo, po veljavnem ceniku Srednje gozdarske</w:t>
      </w:r>
      <w:r w:rsidR="00AB3849">
        <w:t>, lesarske in zdravstvene</w:t>
      </w:r>
      <w:r>
        <w:t xml:space="preserve"> šole Postojna. </w:t>
      </w:r>
    </w:p>
    <w:p w14:paraId="0C678AC2" w14:textId="77777777" w:rsidR="00AB3849" w:rsidRDefault="00AB3849" w:rsidP="00AB3849">
      <w:pPr>
        <w:spacing w:after="0" w:line="360" w:lineRule="auto"/>
        <w:jc w:val="both"/>
      </w:pPr>
    </w:p>
    <w:p w14:paraId="678D6540" w14:textId="77777777" w:rsidR="0079386C" w:rsidRDefault="0079386C" w:rsidP="00AB3849">
      <w:pPr>
        <w:spacing w:after="0" w:line="360" w:lineRule="auto"/>
        <w:jc w:val="both"/>
      </w:pPr>
      <w:r>
        <w:t xml:space="preserve">Izobraževanje se bo izvajalo tudi če je prijavljen le en kandidat. V primeru prevelikega števila prijav bodo kandidati razvrščeni glede na splošni uspeh v zaključnem razredu osnovne šole. </w:t>
      </w:r>
    </w:p>
    <w:p w14:paraId="46534C90" w14:textId="2E623CAC" w:rsidR="00AB3849" w:rsidRDefault="00AB3849" w:rsidP="00AB3849">
      <w:pPr>
        <w:spacing w:after="0" w:line="360" w:lineRule="auto"/>
        <w:jc w:val="both"/>
      </w:pPr>
      <w:r>
        <w:t>Prijava za prvi vpis poteka med 1</w:t>
      </w:r>
      <w:r w:rsidR="001B459B">
        <w:t>1</w:t>
      </w:r>
      <w:r>
        <w:t xml:space="preserve">. </w:t>
      </w:r>
      <w:r w:rsidR="001B459B">
        <w:t>6</w:t>
      </w:r>
      <w:r>
        <w:t>. 202</w:t>
      </w:r>
      <w:r w:rsidR="001B459B">
        <w:t>5</w:t>
      </w:r>
      <w:r>
        <w:t xml:space="preserve"> in 1</w:t>
      </w:r>
      <w:r w:rsidR="001B459B">
        <w:t>5</w:t>
      </w:r>
      <w:r>
        <w:t xml:space="preserve">. </w:t>
      </w:r>
      <w:r w:rsidR="001B459B">
        <w:t>8</w:t>
      </w:r>
      <w:r>
        <w:t>. 202</w:t>
      </w:r>
      <w:r w:rsidR="001B459B">
        <w:t>5</w:t>
      </w:r>
      <w:r>
        <w:t xml:space="preserve"> oz. do zapolnitve vpisnih mest. Kandidati prijavnico in dokazila o izpolnjevanju pogojev za prvi vpis pošljejo priporočeno na naslov Srednja gozdarska, lesarska in zdravstvena šola Postojna, Tržaška cesta 36, 6230 Postojna, s pripisom »razpis za vpis« ali jih pošljejo na elektronski naslov nika.knafelc@guest.arnes.si</w:t>
      </w:r>
    </w:p>
    <w:p w14:paraId="5665BF81" w14:textId="77777777" w:rsidR="00AB3849" w:rsidRDefault="00AB3849" w:rsidP="00AB3849">
      <w:pPr>
        <w:spacing w:after="0" w:line="360" w:lineRule="auto"/>
        <w:jc w:val="both"/>
      </w:pPr>
    </w:p>
    <w:p w14:paraId="5901836C" w14:textId="6379E57C" w:rsidR="0079386C" w:rsidRDefault="0079386C" w:rsidP="00AB3849">
      <w:pPr>
        <w:spacing w:after="0" w:line="360" w:lineRule="auto"/>
        <w:jc w:val="both"/>
      </w:pPr>
      <w:r>
        <w:t>Kandidati morajo ob prijavi za prvi vpis predložiti:</w:t>
      </w:r>
    </w:p>
    <w:p w14:paraId="2A1B9DD4" w14:textId="77777777" w:rsidR="0079386C" w:rsidRDefault="0079386C" w:rsidP="00AB3849">
      <w:pPr>
        <w:spacing w:after="0" w:line="360" w:lineRule="auto"/>
        <w:jc w:val="both"/>
      </w:pPr>
      <w:r>
        <w:t>-</w:t>
      </w:r>
      <w:r>
        <w:tab/>
        <w:t xml:space="preserve">Spričevalo zaključnega razreda osnovnošolskega izobraževanja. </w:t>
      </w:r>
    </w:p>
    <w:p w14:paraId="00828E75" w14:textId="77777777" w:rsidR="0079386C" w:rsidRDefault="0079386C" w:rsidP="00AB3849">
      <w:pPr>
        <w:spacing w:after="0" w:line="360" w:lineRule="auto"/>
        <w:jc w:val="both"/>
      </w:pPr>
      <w:r>
        <w:t>-</w:t>
      </w:r>
      <w:r>
        <w:tab/>
        <w:t xml:space="preserve">Če je osnovnošolsko izobraževanje zaključeno v tujini, mora kandidat predložiti izpolnjen Obrazec N. </w:t>
      </w:r>
    </w:p>
    <w:p w14:paraId="4FDAB80C" w14:textId="77777777" w:rsidR="00AB3849" w:rsidRDefault="00AB3849" w:rsidP="00AB3849">
      <w:pPr>
        <w:spacing w:after="0" w:line="360" w:lineRule="auto"/>
        <w:jc w:val="both"/>
      </w:pPr>
    </w:p>
    <w:p w14:paraId="2B9FDA13" w14:textId="758BC2BE" w:rsidR="0079386C" w:rsidRDefault="0079386C" w:rsidP="00AB3849">
      <w:pPr>
        <w:spacing w:after="0" w:line="360" w:lineRule="auto"/>
        <w:jc w:val="both"/>
      </w:pPr>
      <w:r>
        <w:t xml:space="preserve">Kandidati, ki izpolnjujejo pogoje za vpis, bodo o tem obveščeni </w:t>
      </w:r>
      <w:r w:rsidR="007C7BE6">
        <w:t>po</w:t>
      </w:r>
      <w:r w:rsidR="00022AE5">
        <w:t xml:space="preserve"> </w:t>
      </w:r>
      <w:r w:rsidR="001B459B">
        <w:t>18</w:t>
      </w:r>
      <w:r>
        <w:t xml:space="preserve">. </w:t>
      </w:r>
      <w:r w:rsidR="00AB3849">
        <w:t>8</w:t>
      </w:r>
      <w:r>
        <w:t>. 202</w:t>
      </w:r>
      <w:r w:rsidR="001B459B">
        <w:t>5</w:t>
      </w:r>
      <w:r>
        <w:t>, preko elektronske pošte</w:t>
      </w:r>
      <w:r w:rsidR="00AB3849">
        <w:t xml:space="preserve"> ali telefona</w:t>
      </w:r>
      <w:r>
        <w:t xml:space="preserve">. Takrat bodo pozvani tudi k oddaji vloge za priznavanje </w:t>
      </w:r>
      <w:r>
        <w:lastRenderedPageBreak/>
        <w:t>predhodno pridobljenega znanja. Po izdaji sklepa o priznavanju predhodno pridobljenega znanja in uskladitvi izobraževalnega načrta bodo pozvani k podpisu izobraževalnega načrta in pogodbe o izobraževanju. Vpis bo potekal do zapolnitve prostih mest.</w:t>
      </w:r>
    </w:p>
    <w:p w14:paraId="10134269" w14:textId="77777777" w:rsidR="00AB3849" w:rsidRDefault="00AB3849" w:rsidP="00AB3849">
      <w:pPr>
        <w:spacing w:after="0" w:line="360" w:lineRule="auto"/>
        <w:jc w:val="both"/>
      </w:pPr>
    </w:p>
    <w:p w14:paraId="71B31E86" w14:textId="7EE36323" w:rsidR="00CE05C2" w:rsidRDefault="0079386C" w:rsidP="00AB3849">
      <w:pPr>
        <w:spacing w:after="0" w:line="360" w:lineRule="auto"/>
        <w:jc w:val="both"/>
        <w:sectPr w:rsidR="00CE05C2" w:rsidSect="00D047AC">
          <w:footerReference w:type="default" r:id="rId6"/>
          <w:headerReference w:type="first" r:id="rId7"/>
          <w:footerReference w:type="first" r:id="rId8"/>
          <w:pgSz w:w="11906" w:h="16838" w:code="9"/>
          <w:pgMar w:top="2977" w:right="1418" w:bottom="1418" w:left="1418" w:header="1134" w:footer="709" w:gutter="0"/>
          <w:cols w:space="708"/>
          <w:titlePg/>
          <w:docGrid w:linePitch="360"/>
        </w:sectPr>
      </w:pPr>
      <w:r>
        <w:t xml:space="preserve">Za svetovanje pred prvim vpisom je kandidatom na voljo koordinatorica izobraževanja odraslih. Uradne ure in kontakti so navedeni na spletni strani šole. </w:t>
      </w:r>
    </w:p>
    <w:p w14:paraId="5406F778" w14:textId="77777777" w:rsidR="008A360D" w:rsidRDefault="008A360D" w:rsidP="00632F19"/>
    <w:sectPr w:rsidR="008A360D" w:rsidSect="00D047AC">
      <w:headerReference w:type="first" r:id="rId9"/>
      <w:footerReference w:type="first" r:id="rId10"/>
      <w:pgSz w:w="11906" w:h="16838" w:code="9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A8B3" w14:textId="77777777" w:rsidR="00201CCC" w:rsidRDefault="00201CCC" w:rsidP="002C6CCB">
      <w:pPr>
        <w:spacing w:after="0" w:line="240" w:lineRule="auto"/>
      </w:pPr>
      <w:r>
        <w:separator/>
      </w:r>
    </w:p>
  </w:endnote>
  <w:endnote w:type="continuationSeparator" w:id="0">
    <w:p w14:paraId="47CE17DD" w14:textId="77777777" w:rsidR="00201CCC" w:rsidRDefault="00201CCC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8C3" w14:textId="2F75AEED" w:rsidR="00067727" w:rsidRDefault="00067727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3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FC6B3B">
      <w:rPr>
        <w:noProof/>
        <w:lang w:eastAsia="sl-SI"/>
      </w:rPr>
      <w:t xml:space="preserve">   </w:t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fldChar w:fldCharType="begin"/>
    </w:r>
    <w:r w:rsidR="00FC6B3B">
      <w:rPr>
        <w:noProof/>
        <w:lang w:eastAsia="sl-SI"/>
      </w:rPr>
      <w:instrText>PAGE   \* MERGEFORMAT</w:instrText>
    </w:r>
    <w:r w:rsidR="00FC6B3B">
      <w:rPr>
        <w:noProof/>
        <w:lang w:eastAsia="sl-SI"/>
      </w:rPr>
      <w:fldChar w:fldCharType="separate"/>
    </w:r>
    <w:r w:rsidR="00CE05C2">
      <w:rPr>
        <w:noProof/>
        <w:lang w:eastAsia="sl-SI"/>
      </w:rPr>
      <w:t>2</w:t>
    </w:r>
    <w:r w:rsidR="00FC6B3B">
      <w:rPr>
        <w:noProof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93E" w14:textId="41FFB146" w:rsidR="00460604" w:rsidRDefault="00460604">
    <w:pPr>
      <w:pStyle w:val="Noga"/>
      <w:jc w:val="right"/>
    </w:pPr>
  </w:p>
  <w:p w14:paraId="6A82BE91" w14:textId="093E5E10" w:rsidR="008A360D" w:rsidRDefault="002150DF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4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A371CD">
      <w:rPr>
        <w:noProof/>
        <w:lang w:eastAsia="sl-SI"/>
      </w:rPr>
      <w:t xml:space="preserve"> </w:t>
    </w:r>
    <w:r w:rsidR="00A371CD">
      <w:rPr>
        <w:noProof/>
        <w:lang w:eastAsia="sl-SI"/>
      </w:rPr>
      <w:tab/>
    </w:r>
    <w:r w:rsidR="00A371CD">
      <w:rPr>
        <w:noProof/>
        <w:lang w:eastAsia="sl-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3E3" w14:textId="1D3F38F6" w:rsidR="008050FB" w:rsidRDefault="008050FB">
    <w:pPr>
      <w:pStyle w:val="Noga"/>
      <w:jc w:val="right"/>
    </w:pPr>
  </w:p>
  <w:p w14:paraId="07D91D40" w14:textId="0068E48B" w:rsidR="008050FB" w:rsidRDefault="008050FB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F43D54D" wp14:editId="585AB586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7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>
      <w:rPr>
        <w:noProof/>
        <w:lang w:eastAsia="sl-SI"/>
      </w:rPr>
      <w:t xml:space="preserve"> </w:t>
    </w:r>
    <w:r>
      <w:rPr>
        <w:noProof/>
        <w:lang w:eastAsia="sl-SI"/>
      </w:rPr>
      <w:tab/>
    </w:r>
    <w:r>
      <w:rPr>
        <w:noProof/>
        <w:lang w:eastAsia="sl-SI"/>
      </w:rPr>
      <w:tab/>
    </w:r>
    <w:r w:rsidR="00250664">
      <w:rPr>
        <w:noProof/>
        <w:lang w:eastAsia="sl-SI"/>
      </w:rPr>
      <w:fldChar w:fldCharType="begin"/>
    </w:r>
    <w:r w:rsidR="00250664">
      <w:rPr>
        <w:noProof/>
        <w:lang w:eastAsia="sl-SI"/>
      </w:rPr>
      <w:instrText>PAGE   \* MERGEFORMAT</w:instrText>
    </w:r>
    <w:r w:rsidR="00250664">
      <w:rPr>
        <w:noProof/>
        <w:lang w:eastAsia="sl-SI"/>
      </w:rPr>
      <w:fldChar w:fldCharType="separate"/>
    </w:r>
    <w:r w:rsidR="00250664">
      <w:rPr>
        <w:noProof/>
        <w:lang w:eastAsia="sl-SI"/>
      </w:rPr>
      <w:t>2</w:t>
    </w:r>
    <w:r w:rsidR="00250664">
      <w:rPr>
        <w:noProof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9B6A" w14:textId="77777777" w:rsidR="00201CCC" w:rsidRDefault="00201CCC" w:rsidP="002C6CCB">
      <w:pPr>
        <w:spacing w:after="0" w:line="240" w:lineRule="auto"/>
      </w:pPr>
      <w:r>
        <w:separator/>
      </w:r>
    </w:p>
  </w:footnote>
  <w:footnote w:type="continuationSeparator" w:id="0">
    <w:p w14:paraId="13C3D119" w14:textId="77777777" w:rsidR="00201CCC" w:rsidRDefault="00201CCC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7063" w14:textId="77777777" w:rsidR="009E6FA5" w:rsidRDefault="009E6FA5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272F911C">
          <wp:simplePos x="0" y="0"/>
          <wp:positionH relativeFrom="column">
            <wp:posOffset>-946150</wp:posOffset>
          </wp:positionH>
          <wp:positionV relativeFrom="paragraph">
            <wp:posOffset>-1240155</wp:posOffset>
          </wp:positionV>
          <wp:extent cx="2171700" cy="2300249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2171700" cy="2300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2" name="Picture 2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9E6FA5" w:rsidRDefault="009E6FA5" w:rsidP="009E6FA5">
    <w:pPr>
      <w:pStyle w:val="Glava"/>
    </w:pPr>
    <w:r>
      <w:t>6230 Postojna</w:t>
    </w:r>
  </w:p>
  <w:p w14:paraId="75BDD85B" w14:textId="77777777" w:rsidR="009E6FA5" w:rsidRPr="008A360D" w:rsidRDefault="009E6FA5" w:rsidP="009E6FA5">
    <w:pPr>
      <w:pStyle w:val="Glava"/>
    </w:pPr>
  </w:p>
  <w:p w14:paraId="5300794F" w14:textId="77777777" w:rsidR="008A360D" w:rsidRDefault="008A360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DB1C" w14:textId="77777777" w:rsidR="00CE05C2" w:rsidRPr="00CE05C2" w:rsidRDefault="00CE05C2" w:rsidP="00CE05C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B"/>
    <w:rsid w:val="00022AE5"/>
    <w:rsid w:val="00067727"/>
    <w:rsid w:val="0009486E"/>
    <w:rsid w:val="001B459B"/>
    <w:rsid w:val="00201CCC"/>
    <w:rsid w:val="002150DF"/>
    <w:rsid w:val="00250664"/>
    <w:rsid w:val="002C6CCB"/>
    <w:rsid w:val="002D1204"/>
    <w:rsid w:val="003E32D0"/>
    <w:rsid w:val="00460604"/>
    <w:rsid w:val="005E190B"/>
    <w:rsid w:val="00632F19"/>
    <w:rsid w:val="0064523F"/>
    <w:rsid w:val="00704973"/>
    <w:rsid w:val="0072112C"/>
    <w:rsid w:val="00776205"/>
    <w:rsid w:val="0079386C"/>
    <w:rsid w:val="007C7BE6"/>
    <w:rsid w:val="008050FB"/>
    <w:rsid w:val="00870D11"/>
    <w:rsid w:val="008A360D"/>
    <w:rsid w:val="008C45C9"/>
    <w:rsid w:val="009E04CA"/>
    <w:rsid w:val="009E6FA5"/>
    <w:rsid w:val="00A13AFE"/>
    <w:rsid w:val="00A169AD"/>
    <w:rsid w:val="00A371CD"/>
    <w:rsid w:val="00AB3849"/>
    <w:rsid w:val="00AC49EC"/>
    <w:rsid w:val="00AE41BC"/>
    <w:rsid w:val="00B04C7A"/>
    <w:rsid w:val="00CE05C2"/>
    <w:rsid w:val="00D047AC"/>
    <w:rsid w:val="00DD0444"/>
    <w:rsid w:val="00DD568C"/>
    <w:rsid w:val="00F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515"/>
  <w15:chartTrackingRefBased/>
  <w15:docId w15:val="{2C867ADC-AE48-4E87-A797-59D0A44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rsid w:val="00B04C7A"/>
    <w:rPr>
      <w:sz w:val="16"/>
      <w:szCs w:val="16"/>
    </w:rPr>
  </w:style>
  <w:style w:type="table" w:styleId="Tabelamrea">
    <w:name w:val="Table Grid"/>
    <w:basedOn w:val="Navadnatabela"/>
    <w:uiPriority w:val="3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Nika</cp:lastModifiedBy>
  <cp:revision>4</cp:revision>
  <dcterms:created xsi:type="dcterms:W3CDTF">2024-05-08T09:54:00Z</dcterms:created>
  <dcterms:modified xsi:type="dcterms:W3CDTF">2025-06-10T06:23:00Z</dcterms:modified>
</cp:coreProperties>
</file>